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F6" w:rsidRDefault="009B47F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B47F6" w:rsidRDefault="009B47F6">
      <w:pPr>
        <w:pStyle w:val="ConsPlusNormal"/>
        <w:jc w:val="both"/>
        <w:outlineLvl w:val="0"/>
      </w:pPr>
    </w:p>
    <w:p w:rsidR="009B47F6" w:rsidRDefault="009B47F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B47F6" w:rsidRDefault="009B47F6">
      <w:pPr>
        <w:pStyle w:val="ConsPlusTitle"/>
        <w:jc w:val="center"/>
      </w:pPr>
    </w:p>
    <w:p w:rsidR="009B47F6" w:rsidRDefault="009B47F6">
      <w:pPr>
        <w:pStyle w:val="ConsPlusTitle"/>
        <w:jc w:val="center"/>
      </w:pPr>
      <w:r>
        <w:t>РАСПОРЯЖЕНИЕ</w:t>
      </w:r>
    </w:p>
    <w:p w:rsidR="009B47F6" w:rsidRDefault="009B47F6">
      <w:pPr>
        <w:pStyle w:val="ConsPlusTitle"/>
        <w:jc w:val="center"/>
      </w:pPr>
      <w:r>
        <w:t>от 18 ноября 2022 г. N 3514-р</w:t>
      </w:r>
    </w:p>
    <w:p w:rsidR="009B47F6" w:rsidRDefault="009B47F6">
      <w:pPr>
        <w:pStyle w:val="ConsPlusNormal"/>
        <w:jc w:val="center"/>
      </w:pPr>
    </w:p>
    <w:p w:rsidR="009B47F6" w:rsidRDefault="009B47F6">
      <w:pPr>
        <w:pStyle w:val="ConsPlusNormal"/>
        <w:ind w:firstLine="540"/>
        <w:jc w:val="both"/>
      </w:pPr>
      <w:r>
        <w:t xml:space="preserve">Утвердить прилагаемый </w:t>
      </w:r>
      <w:hyperlink w:anchor="P21">
        <w:r>
          <w:rPr>
            <w:color w:val="0000FF"/>
          </w:rPr>
          <w:t>перечень</w:t>
        </w:r>
      </w:hyperlink>
      <w:r>
        <w:t xml:space="preserve"> федеральных органов исполнительной власти, которые могут осуществлять закупки товаров, работ, услуг в соответствии с </w:t>
      </w:r>
      <w:hyperlink r:id="rId6">
        <w:r>
          <w:rPr>
            <w:color w:val="0000FF"/>
          </w:rPr>
          <w:t>пунктом 56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Normal"/>
        <w:jc w:val="right"/>
      </w:pPr>
      <w:r>
        <w:t>Председатель Правительства</w:t>
      </w:r>
    </w:p>
    <w:p w:rsidR="009B47F6" w:rsidRDefault="009B47F6">
      <w:pPr>
        <w:pStyle w:val="ConsPlusNormal"/>
        <w:jc w:val="right"/>
      </w:pPr>
      <w:r>
        <w:t>Российской Федерации</w:t>
      </w:r>
    </w:p>
    <w:p w:rsidR="009B47F6" w:rsidRDefault="009B47F6">
      <w:pPr>
        <w:pStyle w:val="ConsPlusNormal"/>
        <w:jc w:val="right"/>
      </w:pPr>
      <w:r>
        <w:t>М.МИШУСТИН</w:t>
      </w: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Normal"/>
        <w:jc w:val="right"/>
        <w:outlineLvl w:val="0"/>
      </w:pPr>
      <w:r>
        <w:t>Утвержден</w:t>
      </w:r>
    </w:p>
    <w:p w:rsidR="009B47F6" w:rsidRDefault="009B47F6">
      <w:pPr>
        <w:pStyle w:val="ConsPlusNormal"/>
        <w:jc w:val="right"/>
      </w:pPr>
      <w:r>
        <w:t>распоряжением Правительства</w:t>
      </w:r>
    </w:p>
    <w:p w:rsidR="009B47F6" w:rsidRDefault="009B47F6">
      <w:pPr>
        <w:pStyle w:val="ConsPlusNormal"/>
        <w:jc w:val="right"/>
      </w:pPr>
      <w:r>
        <w:t>Российской Федерации</w:t>
      </w:r>
    </w:p>
    <w:p w:rsidR="009B47F6" w:rsidRDefault="009B47F6">
      <w:pPr>
        <w:pStyle w:val="ConsPlusNormal"/>
        <w:jc w:val="right"/>
      </w:pPr>
      <w:r>
        <w:t>от 18 ноября 2022 г. N 3514-р</w:t>
      </w: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Title"/>
        <w:jc w:val="center"/>
      </w:pPr>
      <w:bookmarkStart w:id="0" w:name="P21"/>
      <w:bookmarkEnd w:id="0"/>
      <w:r>
        <w:t>ПЕРЕЧЕНЬ</w:t>
      </w:r>
    </w:p>
    <w:p w:rsidR="009B47F6" w:rsidRDefault="009B47F6">
      <w:pPr>
        <w:pStyle w:val="ConsPlusTitle"/>
        <w:jc w:val="center"/>
      </w:pPr>
      <w:r>
        <w:t>ФЕДЕРАЛЬНЫХ ОРГАНОВ ИСПОЛНИТЕЛЬНОЙ ВЛАСТИ,</w:t>
      </w:r>
    </w:p>
    <w:p w:rsidR="009B47F6" w:rsidRDefault="009B47F6">
      <w:pPr>
        <w:pStyle w:val="ConsPlusTitle"/>
        <w:jc w:val="center"/>
      </w:pPr>
      <w:r>
        <w:t>КОТОРЫЕ МОГУТ ОСУЩЕСТВЛЯТЬ ЗАКУПКИ ТОВАРОВ, РАБОТ, УСЛУГ</w:t>
      </w:r>
    </w:p>
    <w:p w:rsidR="009B47F6" w:rsidRDefault="009B47F6">
      <w:pPr>
        <w:pStyle w:val="ConsPlusTitle"/>
        <w:jc w:val="center"/>
      </w:pPr>
      <w:r>
        <w:t xml:space="preserve">В СООТВЕТСТВИИ С ПУНКТОМ 56 ЧАСТИ 1 СТАТЬИ 93 </w:t>
      </w:r>
      <w:proofErr w:type="gramStart"/>
      <w:r>
        <w:t>ФЕДЕРАЛЬНОГО</w:t>
      </w:r>
      <w:proofErr w:type="gramEnd"/>
    </w:p>
    <w:p w:rsidR="009B47F6" w:rsidRDefault="009B47F6">
      <w:pPr>
        <w:pStyle w:val="ConsPlusTitle"/>
        <w:jc w:val="center"/>
      </w:pPr>
      <w:r>
        <w:t>ЗАКОНА "О КОНТРАКТНОЙ СИСТЕМЕ В СФЕРЕ ЗАКУПОК ТОВАРОВ,</w:t>
      </w:r>
    </w:p>
    <w:p w:rsidR="009B47F6" w:rsidRDefault="009B47F6">
      <w:pPr>
        <w:pStyle w:val="ConsPlusTitle"/>
        <w:jc w:val="center"/>
      </w:pPr>
      <w:r>
        <w:t>РАБОТ, УСЛУГ ДЛЯ ОБЕСПЕЧЕНИЯ ГОСУДАРСТВЕННЫХ</w:t>
      </w:r>
    </w:p>
    <w:p w:rsidR="009B47F6" w:rsidRDefault="009B47F6">
      <w:pPr>
        <w:pStyle w:val="ConsPlusTitle"/>
        <w:jc w:val="center"/>
      </w:pPr>
      <w:r>
        <w:t>И МУНИЦИПАЛЬНЫХ НУЖД"</w:t>
      </w: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Normal"/>
        <w:ind w:firstLine="540"/>
        <w:jc w:val="both"/>
      </w:pPr>
      <w:r>
        <w:t>1. МВД России.</w:t>
      </w:r>
    </w:p>
    <w:p w:rsidR="009B47F6" w:rsidRDefault="009B47F6">
      <w:pPr>
        <w:pStyle w:val="ConsPlusNormal"/>
        <w:spacing w:before="220"/>
        <w:ind w:firstLine="540"/>
        <w:jc w:val="both"/>
      </w:pPr>
      <w:r>
        <w:t>2. МЧС России.</w:t>
      </w:r>
    </w:p>
    <w:p w:rsidR="009B47F6" w:rsidRDefault="009B47F6">
      <w:pPr>
        <w:pStyle w:val="ConsPlusNormal"/>
        <w:spacing w:before="220"/>
        <w:ind w:firstLine="540"/>
        <w:jc w:val="both"/>
      </w:pPr>
      <w:r>
        <w:t>3. СВР России.</w:t>
      </w:r>
    </w:p>
    <w:p w:rsidR="009B47F6" w:rsidRDefault="009B47F6">
      <w:pPr>
        <w:pStyle w:val="ConsPlusNormal"/>
        <w:spacing w:before="220"/>
        <w:ind w:firstLine="540"/>
        <w:jc w:val="both"/>
      </w:pPr>
      <w:r>
        <w:t>4. ФСБ России.</w:t>
      </w:r>
    </w:p>
    <w:p w:rsidR="009B47F6" w:rsidRDefault="009B47F6">
      <w:pPr>
        <w:pStyle w:val="ConsPlusNormal"/>
        <w:spacing w:before="220"/>
        <w:ind w:firstLine="540"/>
        <w:jc w:val="both"/>
      </w:pPr>
      <w:r>
        <w:t>5. Росгвардия.</w:t>
      </w:r>
    </w:p>
    <w:p w:rsidR="009B47F6" w:rsidRDefault="009B47F6">
      <w:pPr>
        <w:pStyle w:val="ConsPlusNormal"/>
        <w:spacing w:before="220"/>
        <w:ind w:firstLine="540"/>
        <w:jc w:val="both"/>
      </w:pPr>
      <w:r>
        <w:t>6. ФСО России.</w:t>
      </w:r>
    </w:p>
    <w:p w:rsidR="009B47F6" w:rsidRDefault="009B47F6">
      <w:pPr>
        <w:pStyle w:val="ConsPlusNormal"/>
        <w:spacing w:before="220"/>
        <w:ind w:firstLine="540"/>
        <w:jc w:val="both"/>
      </w:pPr>
      <w:r>
        <w:t>7. ФСИН России.</w:t>
      </w:r>
    </w:p>
    <w:p w:rsidR="009B47F6" w:rsidRDefault="009B47F6">
      <w:pPr>
        <w:pStyle w:val="ConsPlusNormal"/>
        <w:spacing w:before="220"/>
        <w:ind w:firstLine="540"/>
        <w:jc w:val="both"/>
      </w:pPr>
      <w:r>
        <w:t>8. ГУСП.</w:t>
      </w:r>
    </w:p>
    <w:p w:rsidR="009B47F6" w:rsidRDefault="009B47F6">
      <w:pPr>
        <w:pStyle w:val="ConsPlusNormal"/>
        <w:spacing w:before="220"/>
        <w:ind w:firstLine="540"/>
        <w:jc w:val="both"/>
      </w:pPr>
      <w:r>
        <w:t>9. Росрезерв.</w:t>
      </w: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Normal"/>
        <w:jc w:val="both"/>
      </w:pPr>
    </w:p>
    <w:p w:rsidR="009B47F6" w:rsidRDefault="009B47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6FE2" w:rsidRDefault="00116FE2">
      <w:bookmarkStart w:id="1" w:name="_GoBack"/>
      <w:bookmarkEnd w:id="1"/>
    </w:p>
    <w:sectPr w:rsidR="00116FE2" w:rsidSect="00EF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F6"/>
    <w:rsid w:val="00116FE2"/>
    <w:rsid w:val="009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7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47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47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7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47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47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8200BC45F03F679D9A14B0AFE419C22A2D2DD56AECA424FD549106A5D1EB8840B94D14C8A2660A41B907172B234F581A785955521486wE71K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2023-01-30T10:59:00Z</dcterms:created>
  <dcterms:modified xsi:type="dcterms:W3CDTF">2023-01-30T11:00:00Z</dcterms:modified>
</cp:coreProperties>
</file>